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E6F" w:rsidRPr="00BB2DDF" w:rsidRDefault="00120946" w:rsidP="00120946">
      <w:pPr>
        <w:widowControl/>
        <w:jc w:val="center"/>
        <w:rPr>
          <w:rFonts w:ascii="宋体" w:hAnsi="宋体" w:cs="宋体"/>
          <w:b/>
          <w:bCs/>
          <w:color w:val="000000"/>
          <w:kern w:val="0"/>
          <w:sz w:val="44"/>
          <w:szCs w:val="44"/>
        </w:rPr>
      </w:pPr>
      <w:r w:rsidRPr="00BB2DDF">
        <w:rPr>
          <w:rFonts w:ascii="宋体" w:hAnsi="宋体" w:cs="宋体" w:hint="eastAsia"/>
          <w:b/>
          <w:bCs/>
          <w:color w:val="000000"/>
          <w:kern w:val="0"/>
          <w:sz w:val="44"/>
          <w:szCs w:val="44"/>
        </w:rPr>
        <w:t>关于做好201</w:t>
      </w:r>
      <w:r w:rsidR="0096276A" w:rsidRPr="00BB2DDF">
        <w:rPr>
          <w:rFonts w:ascii="宋体" w:hAnsi="宋体" w:cs="宋体" w:hint="eastAsia"/>
          <w:b/>
          <w:bCs/>
          <w:color w:val="000000"/>
          <w:kern w:val="0"/>
          <w:sz w:val="44"/>
          <w:szCs w:val="44"/>
        </w:rPr>
        <w:t>8</w:t>
      </w:r>
      <w:r w:rsidRPr="00BB2DDF">
        <w:rPr>
          <w:rFonts w:ascii="宋体" w:hAnsi="宋体" w:cs="宋体" w:hint="eastAsia"/>
          <w:b/>
          <w:bCs/>
          <w:color w:val="000000"/>
          <w:kern w:val="0"/>
          <w:sz w:val="44"/>
          <w:szCs w:val="44"/>
        </w:rPr>
        <w:t>届毕业生基层就业学费补偿</w:t>
      </w:r>
    </w:p>
    <w:p w:rsidR="00120946" w:rsidRPr="00C17464" w:rsidRDefault="00120946" w:rsidP="00120946">
      <w:pPr>
        <w:widowControl/>
        <w:jc w:val="center"/>
        <w:rPr>
          <w:rFonts w:ascii="宋体" w:hAnsi="宋体" w:cs="宋体"/>
          <w:color w:val="333333"/>
          <w:kern w:val="0"/>
          <w:sz w:val="36"/>
          <w:szCs w:val="28"/>
        </w:rPr>
      </w:pPr>
      <w:r w:rsidRPr="00BB2DDF">
        <w:rPr>
          <w:rFonts w:ascii="宋体" w:hAnsi="宋体" w:cs="宋体" w:hint="eastAsia"/>
          <w:b/>
          <w:bCs/>
          <w:color w:val="333333"/>
          <w:kern w:val="0"/>
          <w:sz w:val="44"/>
          <w:szCs w:val="44"/>
        </w:rPr>
        <w:t>工作的通知</w:t>
      </w:r>
    </w:p>
    <w:p w:rsidR="00120946" w:rsidRPr="00120946" w:rsidRDefault="00120946" w:rsidP="00120946">
      <w:pPr>
        <w:widowControl/>
        <w:jc w:val="center"/>
        <w:rPr>
          <w:rFonts w:ascii="宋体" w:hAnsi="宋体" w:cs="宋体"/>
          <w:color w:val="333333"/>
          <w:kern w:val="0"/>
          <w:sz w:val="28"/>
          <w:szCs w:val="28"/>
        </w:rPr>
      </w:pPr>
    </w:p>
    <w:p w:rsidR="00120946" w:rsidRPr="00D47027" w:rsidRDefault="00120946" w:rsidP="00120946">
      <w:pPr>
        <w:widowControl/>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各</w:t>
      </w:r>
      <w:r w:rsidR="00EE0E44" w:rsidRPr="00D47027">
        <w:rPr>
          <w:rFonts w:ascii="仿宋" w:eastAsia="仿宋" w:hAnsi="仿宋" w:cs="宋体" w:hint="eastAsia"/>
          <w:color w:val="333333"/>
          <w:kern w:val="0"/>
          <w:sz w:val="32"/>
          <w:szCs w:val="32"/>
        </w:rPr>
        <w:t>研究所、</w:t>
      </w:r>
      <w:r w:rsidRPr="00D47027">
        <w:rPr>
          <w:rFonts w:ascii="仿宋" w:eastAsia="仿宋" w:hAnsi="仿宋" w:cs="宋体" w:hint="eastAsia"/>
          <w:color w:val="333333"/>
          <w:kern w:val="0"/>
          <w:sz w:val="32"/>
          <w:szCs w:val="32"/>
        </w:rPr>
        <w:t>学院</w:t>
      </w:r>
      <w:r w:rsidR="00EE0E44" w:rsidRPr="00D47027">
        <w:rPr>
          <w:rFonts w:ascii="仿宋" w:eastAsia="仿宋" w:hAnsi="仿宋" w:cs="宋体" w:hint="eastAsia"/>
          <w:color w:val="333333"/>
          <w:kern w:val="0"/>
          <w:sz w:val="32"/>
          <w:szCs w:val="32"/>
        </w:rPr>
        <w:t>、系</w:t>
      </w:r>
      <w:r w:rsidRPr="00D47027">
        <w:rPr>
          <w:rFonts w:ascii="仿宋" w:eastAsia="仿宋" w:hAnsi="仿宋" w:cs="宋体" w:hint="eastAsia"/>
          <w:color w:val="333333"/>
          <w:kern w:val="0"/>
          <w:sz w:val="32"/>
          <w:szCs w:val="32"/>
        </w:rPr>
        <w:t>：</w:t>
      </w:r>
    </w:p>
    <w:p w:rsidR="00120946" w:rsidRPr="00D47027" w:rsidRDefault="00120946" w:rsidP="0023764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为贯彻落实《财政部、教育部关于印发&lt;高等学校毕业生学费和国家助学贷款代偿暂行办法&gt;的通知》（财教[2009]15号）和</w:t>
      </w:r>
      <w:r w:rsidR="00EE0E44" w:rsidRPr="00D47027">
        <w:rPr>
          <w:rFonts w:ascii="仿宋" w:eastAsia="仿宋" w:hAnsi="仿宋" w:cs="宋体" w:hint="eastAsia"/>
          <w:color w:val="333333"/>
          <w:kern w:val="0"/>
          <w:sz w:val="32"/>
          <w:szCs w:val="32"/>
        </w:rPr>
        <w:t>《关于调整完善国家助学贷款相关政策措施的通知》(财教[2014]180号)文件规定，</w:t>
      </w:r>
      <w:r w:rsidRPr="00D47027">
        <w:rPr>
          <w:rFonts w:ascii="仿宋" w:eastAsia="仿宋" w:hAnsi="仿宋" w:cs="宋体" w:hint="eastAsia"/>
          <w:color w:val="333333"/>
          <w:kern w:val="0"/>
          <w:sz w:val="32"/>
          <w:szCs w:val="32"/>
        </w:rPr>
        <w:t>我校将根据相关要求开展201</w:t>
      </w:r>
      <w:r w:rsidR="00591304" w:rsidRPr="00D47027">
        <w:rPr>
          <w:rFonts w:ascii="仿宋" w:eastAsia="仿宋" w:hAnsi="仿宋" w:cs="宋体" w:hint="eastAsia"/>
          <w:color w:val="333333"/>
          <w:kern w:val="0"/>
          <w:sz w:val="32"/>
          <w:szCs w:val="32"/>
        </w:rPr>
        <w:t>8</w:t>
      </w:r>
      <w:r w:rsidRPr="00D47027">
        <w:rPr>
          <w:rFonts w:ascii="仿宋" w:eastAsia="仿宋" w:hAnsi="仿宋" w:cs="宋体" w:hint="eastAsia"/>
          <w:color w:val="333333"/>
          <w:kern w:val="0"/>
          <w:sz w:val="32"/>
          <w:szCs w:val="32"/>
        </w:rPr>
        <w:t>届毕业生基层就业学费补偿和国家助学贷款代偿资助申请工作，现将有关事宜通知如下：</w:t>
      </w:r>
    </w:p>
    <w:p w:rsidR="00120946" w:rsidRPr="00D47027" w:rsidRDefault="00120946" w:rsidP="00120946">
      <w:pPr>
        <w:widowControl/>
        <w:shd w:val="clear" w:color="auto" w:fill="FFFFFF"/>
        <w:ind w:firstLineChars="200" w:firstLine="643"/>
        <w:jc w:val="left"/>
        <w:rPr>
          <w:rFonts w:ascii="仿宋" w:eastAsia="仿宋" w:hAnsi="仿宋" w:cs="宋体"/>
          <w:color w:val="333333"/>
          <w:kern w:val="0"/>
          <w:sz w:val="32"/>
          <w:szCs w:val="32"/>
        </w:rPr>
      </w:pPr>
      <w:r w:rsidRPr="00D47027">
        <w:rPr>
          <w:rFonts w:ascii="仿宋" w:eastAsia="仿宋" w:hAnsi="仿宋" w:cs="宋体"/>
          <w:b/>
          <w:bCs/>
          <w:color w:val="333333"/>
          <w:kern w:val="0"/>
          <w:sz w:val="32"/>
          <w:szCs w:val="32"/>
        </w:rPr>
        <w:t>一、申请对象</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我校</w:t>
      </w:r>
      <w:r w:rsidR="00191227" w:rsidRPr="00D47027">
        <w:rPr>
          <w:rFonts w:ascii="仿宋" w:eastAsia="仿宋" w:hAnsi="仿宋" w:cs="宋体" w:hint="eastAsia"/>
          <w:color w:val="333333"/>
          <w:kern w:val="0"/>
          <w:sz w:val="32"/>
          <w:szCs w:val="32"/>
        </w:rPr>
        <w:t>201</w:t>
      </w:r>
      <w:r w:rsidR="00865CEE" w:rsidRPr="00D47027">
        <w:rPr>
          <w:rFonts w:ascii="仿宋" w:eastAsia="仿宋" w:hAnsi="仿宋" w:cs="宋体" w:hint="eastAsia"/>
          <w:color w:val="333333"/>
          <w:kern w:val="0"/>
          <w:sz w:val="32"/>
          <w:szCs w:val="32"/>
        </w:rPr>
        <w:t>4</w:t>
      </w:r>
      <w:r w:rsidR="00191227" w:rsidRPr="00D47027">
        <w:rPr>
          <w:rFonts w:ascii="仿宋" w:eastAsia="仿宋" w:hAnsi="仿宋" w:cs="宋体" w:hint="eastAsia"/>
          <w:color w:val="333333"/>
          <w:kern w:val="0"/>
          <w:sz w:val="32"/>
          <w:szCs w:val="32"/>
        </w:rPr>
        <w:t>年9月之后入学，</w:t>
      </w:r>
      <w:r w:rsidRPr="00D47027">
        <w:rPr>
          <w:rFonts w:ascii="仿宋" w:eastAsia="仿宋" w:hAnsi="仿宋" w:cs="宋体"/>
          <w:color w:val="333333"/>
          <w:kern w:val="0"/>
          <w:sz w:val="32"/>
          <w:szCs w:val="32"/>
        </w:rPr>
        <w:t>接受</w:t>
      </w:r>
      <w:r w:rsidR="00191227" w:rsidRPr="00D47027">
        <w:rPr>
          <w:rFonts w:ascii="仿宋" w:eastAsia="仿宋" w:hAnsi="仿宋" w:cs="宋体" w:hint="eastAsia"/>
          <w:color w:val="333333"/>
          <w:kern w:val="0"/>
          <w:sz w:val="32"/>
          <w:szCs w:val="32"/>
        </w:rPr>
        <w:t>研究生</w:t>
      </w:r>
      <w:r w:rsidRPr="00D47027">
        <w:rPr>
          <w:rFonts w:ascii="仿宋" w:eastAsia="仿宋" w:hAnsi="仿宋" w:cs="宋体"/>
          <w:color w:val="333333"/>
          <w:kern w:val="0"/>
          <w:sz w:val="32"/>
          <w:szCs w:val="32"/>
        </w:rPr>
        <w:t>学历教育的</w:t>
      </w:r>
      <w:r w:rsidRPr="00D47027">
        <w:rPr>
          <w:rFonts w:ascii="仿宋" w:eastAsia="仿宋" w:hAnsi="仿宋" w:cs="宋体"/>
          <w:color w:val="333333"/>
          <w:kern w:val="0"/>
          <w:sz w:val="32"/>
          <w:szCs w:val="32"/>
          <w:u w:val="single"/>
        </w:rPr>
        <w:t>201</w:t>
      </w:r>
      <w:r w:rsidR="000930E0" w:rsidRPr="00D47027">
        <w:rPr>
          <w:rFonts w:ascii="仿宋" w:eastAsia="仿宋" w:hAnsi="仿宋" w:cs="宋体" w:hint="eastAsia"/>
          <w:color w:val="333333"/>
          <w:kern w:val="0"/>
          <w:sz w:val="32"/>
          <w:szCs w:val="32"/>
          <w:u w:val="single"/>
        </w:rPr>
        <w:t>8</w:t>
      </w:r>
      <w:r w:rsidRPr="00D47027">
        <w:rPr>
          <w:rFonts w:ascii="仿宋" w:eastAsia="仿宋" w:hAnsi="仿宋" w:cs="宋体"/>
          <w:color w:val="333333"/>
          <w:kern w:val="0"/>
          <w:sz w:val="32"/>
          <w:szCs w:val="32"/>
          <w:u w:val="single"/>
        </w:rPr>
        <w:t>届毕业生</w:t>
      </w:r>
      <w:r w:rsidRPr="00D47027">
        <w:rPr>
          <w:rFonts w:ascii="仿宋" w:eastAsia="仿宋" w:hAnsi="仿宋" w:cs="宋体"/>
          <w:color w:val="333333"/>
          <w:kern w:val="0"/>
          <w:sz w:val="32"/>
          <w:szCs w:val="32"/>
        </w:rPr>
        <w:t>。定向、委培以及在校学习期间已享受免除学费政策的学生除外。</w:t>
      </w:r>
      <w:r w:rsidRPr="002854F1">
        <w:rPr>
          <w:rFonts w:ascii="仿宋" w:eastAsia="仿宋" w:hAnsi="仿宋" w:cs="宋体"/>
          <w:kern w:val="0"/>
          <w:sz w:val="32"/>
          <w:szCs w:val="32"/>
        </w:rPr>
        <w:t>往届毕业生不纳入申请范围。</w:t>
      </w:r>
    </w:p>
    <w:p w:rsidR="00120946" w:rsidRPr="00D47027" w:rsidRDefault="00120946" w:rsidP="00237640">
      <w:pPr>
        <w:widowControl/>
        <w:shd w:val="clear" w:color="auto" w:fill="FFFFFF"/>
        <w:ind w:firstLineChars="200" w:firstLine="643"/>
        <w:rPr>
          <w:rFonts w:ascii="仿宋" w:eastAsia="仿宋" w:hAnsi="仿宋" w:cs="宋体"/>
          <w:b/>
          <w:color w:val="333333"/>
          <w:kern w:val="0"/>
          <w:sz w:val="32"/>
          <w:szCs w:val="32"/>
        </w:rPr>
      </w:pPr>
      <w:r w:rsidRPr="00D47027">
        <w:rPr>
          <w:rFonts w:ascii="仿宋" w:eastAsia="仿宋" w:hAnsi="仿宋" w:cs="宋体"/>
          <w:b/>
          <w:color w:val="333333"/>
          <w:kern w:val="0"/>
          <w:sz w:val="32"/>
          <w:szCs w:val="32"/>
        </w:rPr>
        <w:t>二、申请条件</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1.拥护中国共产党的领导，热爱祖国，遵守宪法和法律；</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2.在校期间遵守学校各项规章制度，诚实守信，道德品质良好，学习成绩合格；</w:t>
      </w:r>
    </w:p>
    <w:p w:rsidR="00FB536A"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3.自愿到中西部地区和艰苦边远地区基层单位工作，服务期在3</w:t>
      </w:r>
      <w:r w:rsidR="00FB536A" w:rsidRPr="00D47027">
        <w:rPr>
          <w:rFonts w:ascii="仿宋" w:eastAsia="仿宋" w:hAnsi="仿宋" w:cs="宋体"/>
          <w:color w:val="333333"/>
          <w:kern w:val="0"/>
          <w:sz w:val="32"/>
          <w:szCs w:val="32"/>
        </w:rPr>
        <w:t>年以上（含3年）。</w:t>
      </w:r>
    </w:p>
    <w:p w:rsidR="00120946" w:rsidRPr="00D47027" w:rsidRDefault="008F2822" w:rsidP="00120946">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b/>
          <w:bCs/>
          <w:color w:val="333333"/>
          <w:kern w:val="0"/>
          <w:sz w:val="32"/>
          <w:szCs w:val="32"/>
        </w:rPr>
        <w:t>三</w:t>
      </w:r>
      <w:r w:rsidR="00120946" w:rsidRPr="00D47027">
        <w:rPr>
          <w:rFonts w:ascii="仿宋" w:eastAsia="仿宋" w:hAnsi="仿宋" w:cs="宋体" w:hint="eastAsia"/>
          <w:b/>
          <w:bCs/>
          <w:color w:val="333333"/>
          <w:kern w:val="0"/>
          <w:sz w:val="32"/>
          <w:szCs w:val="32"/>
        </w:rPr>
        <w:t>、所需材料</w:t>
      </w:r>
    </w:p>
    <w:p w:rsidR="00120946" w:rsidRPr="00D47027" w:rsidRDefault="00120946" w:rsidP="00120946">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lastRenderedPageBreak/>
        <w:t>1、学生本人填写的《学费和国家助学贷款代偿申请表》（内容为打印，</w:t>
      </w:r>
      <w:r w:rsidR="006C745E" w:rsidRPr="00D47027">
        <w:rPr>
          <w:rFonts w:ascii="仿宋" w:eastAsia="仿宋" w:hAnsi="仿宋" w:cs="宋体" w:hint="eastAsia"/>
          <w:color w:val="333333"/>
          <w:kern w:val="0"/>
          <w:sz w:val="32"/>
          <w:szCs w:val="32"/>
        </w:rPr>
        <w:t>两</w:t>
      </w:r>
      <w:r w:rsidRPr="00D47027">
        <w:rPr>
          <w:rFonts w:ascii="仿宋" w:eastAsia="仿宋" w:hAnsi="仿宋" w:cs="宋体" w:hint="eastAsia"/>
          <w:color w:val="333333"/>
          <w:kern w:val="0"/>
          <w:sz w:val="32"/>
          <w:szCs w:val="32"/>
        </w:rPr>
        <w:t>份</w:t>
      </w:r>
      <w:r w:rsidR="00C93C65" w:rsidRPr="00D47027">
        <w:rPr>
          <w:rFonts w:ascii="仿宋" w:eastAsia="仿宋" w:hAnsi="仿宋" w:cs="宋体" w:hint="eastAsia"/>
          <w:color w:val="333333"/>
          <w:kern w:val="0"/>
          <w:sz w:val="32"/>
          <w:szCs w:val="32"/>
        </w:rPr>
        <w:t>，电子版发至邮箱</w:t>
      </w:r>
      <w:r w:rsidR="00DD6A35">
        <w:rPr>
          <w:rFonts w:ascii="仿宋" w:eastAsia="仿宋" w:hAnsi="仿宋" w:cs="宋体" w:hint="eastAsia"/>
          <w:color w:val="333333"/>
          <w:kern w:val="0"/>
          <w:sz w:val="32"/>
          <w:szCs w:val="32"/>
        </w:rPr>
        <w:t>zh</w:t>
      </w:r>
      <w:r w:rsidR="00D27EFE" w:rsidRPr="00F660C5">
        <w:rPr>
          <w:rFonts w:ascii="仿宋" w:eastAsia="仿宋" w:hAnsi="仿宋" w:cs="宋体" w:hint="eastAsia"/>
          <w:color w:val="333333"/>
          <w:kern w:val="0"/>
          <w:sz w:val="30"/>
          <w:szCs w:val="30"/>
        </w:rPr>
        <w:t>ao</w:t>
      </w:r>
      <w:r w:rsidR="00DD6A35">
        <w:rPr>
          <w:rFonts w:ascii="仿宋" w:eastAsia="仿宋" w:hAnsi="仿宋" w:cs="宋体"/>
          <w:color w:val="333333"/>
          <w:kern w:val="0"/>
          <w:sz w:val="30"/>
          <w:szCs w:val="30"/>
        </w:rPr>
        <w:t>ping</w:t>
      </w:r>
      <w:r w:rsidR="00C93C65" w:rsidRPr="00F660C5">
        <w:rPr>
          <w:rFonts w:ascii="仿宋" w:eastAsia="仿宋" w:hAnsi="仿宋" w:cs="宋体" w:hint="eastAsia"/>
          <w:color w:val="333333"/>
          <w:kern w:val="0"/>
          <w:sz w:val="30"/>
          <w:szCs w:val="30"/>
        </w:rPr>
        <w:t>@ucas.</w:t>
      </w:r>
      <w:r w:rsidR="00C93C65" w:rsidRPr="00F660C5">
        <w:rPr>
          <w:rFonts w:ascii="仿宋" w:eastAsia="仿宋" w:hAnsi="仿宋" w:cs="宋体"/>
          <w:color w:val="333333"/>
          <w:kern w:val="0"/>
          <w:sz w:val="30"/>
          <w:szCs w:val="30"/>
        </w:rPr>
        <w:t>ac.cn</w:t>
      </w:r>
      <w:r w:rsidRPr="00D47027">
        <w:rPr>
          <w:rFonts w:ascii="仿宋" w:eastAsia="仿宋" w:hAnsi="仿宋" w:cs="宋体" w:hint="eastAsia"/>
          <w:color w:val="333333"/>
          <w:kern w:val="0"/>
          <w:sz w:val="32"/>
          <w:szCs w:val="32"/>
        </w:rPr>
        <w:t>）；</w:t>
      </w:r>
    </w:p>
    <w:p w:rsidR="00120946" w:rsidRPr="00D47027" w:rsidRDefault="00120946" w:rsidP="008F2822">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2.用人单位出具的工作证明</w:t>
      </w:r>
      <w:r w:rsidR="00CB2E0F" w:rsidRPr="00D47027">
        <w:rPr>
          <w:rFonts w:ascii="仿宋" w:eastAsia="仿宋" w:hAnsi="仿宋" w:cs="宋体" w:hint="eastAsia"/>
          <w:color w:val="333333"/>
          <w:kern w:val="0"/>
          <w:sz w:val="32"/>
          <w:szCs w:val="32"/>
        </w:rPr>
        <w:t>或</w:t>
      </w:r>
      <w:r w:rsidRPr="00D47027">
        <w:rPr>
          <w:rFonts w:ascii="仿宋" w:eastAsia="仿宋" w:hAnsi="仿宋" w:cs="宋体" w:hint="eastAsia"/>
          <w:color w:val="333333"/>
          <w:kern w:val="0"/>
          <w:sz w:val="32"/>
          <w:szCs w:val="32"/>
        </w:rPr>
        <w:t>二次分配的工作证明材料原件（需申请人签字、按手印，</w:t>
      </w:r>
      <w:r w:rsidR="00C17464" w:rsidRPr="00D47027">
        <w:rPr>
          <w:rFonts w:ascii="仿宋" w:eastAsia="仿宋" w:hAnsi="仿宋" w:cs="宋体" w:hint="eastAsia"/>
          <w:color w:val="333333"/>
          <w:kern w:val="0"/>
          <w:sz w:val="32"/>
          <w:szCs w:val="32"/>
        </w:rPr>
        <w:t>两</w:t>
      </w:r>
      <w:r w:rsidRPr="00D47027">
        <w:rPr>
          <w:rFonts w:ascii="仿宋" w:eastAsia="仿宋" w:hAnsi="仿宋" w:cs="宋体" w:hint="eastAsia"/>
          <w:color w:val="333333"/>
          <w:kern w:val="0"/>
          <w:sz w:val="32"/>
          <w:szCs w:val="32"/>
        </w:rPr>
        <w:t>份）；</w:t>
      </w:r>
    </w:p>
    <w:p w:rsidR="00120946" w:rsidRPr="00D47027" w:rsidRDefault="00120946" w:rsidP="00120946">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3、就业协议书或劳动合同复印件（</w:t>
      </w:r>
      <w:r w:rsidR="00C17464" w:rsidRPr="00D47027">
        <w:rPr>
          <w:rFonts w:ascii="仿宋" w:eastAsia="仿宋" w:hAnsi="仿宋" w:cs="宋体" w:hint="eastAsia"/>
          <w:color w:val="333333"/>
          <w:kern w:val="0"/>
          <w:sz w:val="32"/>
          <w:szCs w:val="32"/>
        </w:rPr>
        <w:t>两</w:t>
      </w:r>
      <w:r w:rsidRPr="00D47027">
        <w:rPr>
          <w:rFonts w:ascii="仿宋" w:eastAsia="仿宋" w:hAnsi="仿宋" w:cs="宋体" w:hint="eastAsia"/>
          <w:color w:val="333333"/>
          <w:kern w:val="0"/>
          <w:sz w:val="32"/>
          <w:szCs w:val="32"/>
        </w:rPr>
        <w:t>份）；</w:t>
      </w:r>
    </w:p>
    <w:p w:rsidR="00120946" w:rsidRPr="00D47027" w:rsidRDefault="00120946" w:rsidP="0023764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对存在二次定岗以及虽不存在二次定岗，但无法直观鉴别工作地点的毕业生，申请时应当出具能够证明从事的工作岗位及实际工作地点符合中西部地区和艰苦边远地区县以下基层单位要求的有关证明材料，</w:t>
      </w:r>
      <w:r w:rsidR="007266C0" w:rsidRPr="00D47027">
        <w:rPr>
          <w:rFonts w:ascii="仿宋" w:eastAsia="仿宋" w:hAnsi="仿宋" w:cs="宋体" w:hint="eastAsia"/>
          <w:color w:val="333333"/>
          <w:kern w:val="0"/>
          <w:sz w:val="32"/>
          <w:szCs w:val="32"/>
        </w:rPr>
        <w:t>请填写《基层单位或生产第一线的工作证明》</w:t>
      </w:r>
      <w:r w:rsidR="004942B6" w:rsidRPr="00D47027">
        <w:rPr>
          <w:rFonts w:ascii="仿宋" w:eastAsia="仿宋" w:hAnsi="仿宋" w:cs="宋体" w:hint="eastAsia"/>
          <w:color w:val="333333"/>
          <w:kern w:val="0"/>
          <w:sz w:val="32"/>
          <w:szCs w:val="32"/>
        </w:rPr>
        <w:t>，</w:t>
      </w:r>
      <w:r w:rsidRPr="00D47027">
        <w:rPr>
          <w:rFonts w:ascii="仿宋" w:eastAsia="仿宋" w:hAnsi="仿宋" w:cs="宋体" w:hint="eastAsia"/>
          <w:color w:val="333333"/>
          <w:kern w:val="0"/>
          <w:sz w:val="32"/>
          <w:szCs w:val="32"/>
        </w:rPr>
        <w:t>加盖单位公章并由学生本人签字确认。</w:t>
      </w:r>
    </w:p>
    <w:p w:rsidR="00120946" w:rsidRPr="00D47027" w:rsidRDefault="00C17464" w:rsidP="00120946">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b/>
          <w:bCs/>
          <w:color w:val="333333"/>
          <w:kern w:val="0"/>
          <w:sz w:val="32"/>
          <w:szCs w:val="32"/>
        </w:rPr>
        <w:t>四</w:t>
      </w:r>
      <w:r w:rsidR="00120946" w:rsidRPr="00D47027">
        <w:rPr>
          <w:rFonts w:ascii="仿宋" w:eastAsia="仿宋" w:hAnsi="仿宋" w:cs="宋体" w:hint="eastAsia"/>
          <w:b/>
          <w:bCs/>
          <w:color w:val="333333"/>
          <w:kern w:val="0"/>
          <w:sz w:val="32"/>
          <w:szCs w:val="32"/>
        </w:rPr>
        <w:t>、</w:t>
      </w:r>
      <w:r w:rsidRPr="00D47027">
        <w:rPr>
          <w:rFonts w:ascii="仿宋" w:eastAsia="仿宋" w:hAnsi="仿宋" w:cs="宋体" w:hint="eastAsia"/>
          <w:b/>
          <w:bCs/>
          <w:color w:val="333333"/>
          <w:kern w:val="0"/>
          <w:sz w:val="32"/>
          <w:szCs w:val="32"/>
        </w:rPr>
        <w:t>相关说明</w:t>
      </w:r>
    </w:p>
    <w:p w:rsidR="00C17464" w:rsidRPr="00D47027" w:rsidRDefault="00C17464" w:rsidP="00FB536A">
      <w:pPr>
        <w:widowControl/>
        <w:shd w:val="clear" w:color="auto" w:fill="FFFFFF"/>
        <w:ind w:firstLineChars="200" w:firstLine="640"/>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（一）地区</w:t>
      </w:r>
    </w:p>
    <w:p w:rsidR="00FB536A" w:rsidRPr="00D47027" w:rsidRDefault="00C17464"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1.</w:t>
      </w:r>
      <w:r w:rsidR="00FB536A" w:rsidRPr="00D47027">
        <w:rPr>
          <w:rFonts w:ascii="仿宋" w:eastAsia="仿宋" w:hAnsi="仿宋" w:cs="宋体"/>
          <w:color w:val="333333"/>
          <w:kern w:val="0"/>
          <w:sz w:val="32"/>
          <w:szCs w:val="32"/>
        </w:rPr>
        <w:t>西部地区是指西藏、内蒙古、广西、重庆、四川、贵州、云南、陕西、甘肃、青海、宁夏、新疆等12个省（自治区、直辖市）；</w:t>
      </w:r>
    </w:p>
    <w:p w:rsidR="00FB536A" w:rsidRPr="00D47027" w:rsidRDefault="00C17464"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2.</w:t>
      </w:r>
      <w:r w:rsidR="00FB536A" w:rsidRPr="00D47027">
        <w:rPr>
          <w:rFonts w:ascii="仿宋" w:eastAsia="仿宋" w:hAnsi="仿宋" w:cs="宋体"/>
          <w:color w:val="333333"/>
          <w:kern w:val="0"/>
          <w:sz w:val="32"/>
          <w:szCs w:val="32"/>
        </w:rPr>
        <w:t>中部地区是指河北、山西、吉林、黑龙江、安徽、江西、河南、湖北、湖南、海南等10个省；</w:t>
      </w:r>
    </w:p>
    <w:p w:rsidR="00FB536A" w:rsidRPr="00D47027" w:rsidRDefault="00C17464"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3.</w:t>
      </w:r>
      <w:r w:rsidR="00FB536A" w:rsidRPr="00D47027">
        <w:rPr>
          <w:rFonts w:ascii="仿宋" w:eastAsia="仿宋" w:hAnsi="仿宋" w:cs="宋体"/>
          <w:color w:val="333333"/>
          <w:kern w:val="0"/>
          <w:sz w:val="32"/>
          <w:szCs w:val="32"/>
        </w:rPr>
        <w:t>艰苦边远地区是指除上述地区外，国务院规定的艰苦边远地区。</w:t>
      </w:r>
    </w:p>
    <w:p w:rsidR="00120946" w:rsidRPr="00D47027" w:rsidRDefault="00120946" w:rsidP="00120946">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w:t>
      </w:r>
      <w:r w:rsidR="00C17464" w:rsidRPr="00D47027">
        <w:rPr>
          <w:rFonts w:ascii="仿宋" w:eastAsia="仿宋" w:hAnsi="仿宋" w:cs="宋体" w:hint="eastAsia"/>
          <w:color w:val="333333"/>
          <w:kern w:val="0"/>
          <w:sz w:val="32"/>
          <w:szCs w:val="32"/>
        </w:rPr>
        <w:t>二</w:t>
      </w:r>
      <w:r w:rsidRPr="00D47027">
        <w:rPr>
          <w:rFonts w:ascii="仿宋" w:eastAsia="仿宋" w:hAnsi="仿宋" w:cs="宋体" w:hint="eastAsia"/>
          <w:color w:val="333333"/>
          <w:kern w:val="0"/>
          <w:sz w:val="32"/>
          <w:szCs w:val="32"/>
        </w:rPr>
        <w:t>）基层单位</w:t>
      </w:r>
    </w:p>
    <w:p w:rsidR="00120946" w:rsidRPr="00D47027" w:rsidRDefault="00120946" w:rsidP="00120946">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基层单位包含两类：</w:t>
      </w:r>
    </w:p>
    <w:p w:rsidR="00120946" w:rsidRPr="00D47027" w:rsidRDefault="00120946" w:rsidP="0023764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lastRenderedPageBreak/>
        <w:t>第一类是中西部地区和艰苦边远地区县以下机关、企事业单位，主要指乡（镇）政府机关、农村中小学、国有农（牧、林）场、农业技术推广站、畜牧兽医站、乡镇卫生院、计划生育服务站、乡镇文化站、乡镇企业等。在县城中学从事教育工作、县城医院从事医务工作和县政府派出街道(社区)从事社会管理工作等可以纳入补偿代偿申请范围。</w:t>
      </w:r>
    </w:p>
    <w:p w:rsidR="00120946" w:rsidRPr="00D47027" w:rsidRDefault="00120946" w:rsidP="0023764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第二类是工作现场地处中西部地区和艰苦边远地区县以下的中央单位艰苦行业生产第一线，主要指气象、地震、地质、水电施工、煤炭、石油、航海、核工业等艰苦行业生产第一线。因上述行业分布广、地区跨度大和流动作业性强，工作现场可以包含中西部地区和艰苦边远地区县政府所在地。</w:t>
      </w:r>
    </w:p>
    <w:p w:rsidR="00120946" w:rsidRPr="00D47027" w:rsidRDefault="00120946" w:rsidP="0023764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对于化工、电力、航天、邮政、交通、机械制造、冶炼加工、土建施工、高新科技等艰苦行业生产第一线，补偿或代偿申请人应出具工作现场地处中西部地区乡镇以下的相关就业证明，即上述行业工作现场不含县政府所在地。</w:t>
      </w:r>
    </w:p>
    <w:p w:rsidR="00191227" w:rsidRPr="00D47027" w:rsidRDefault="00120946" w:rsidP="0023764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通讯、金融、烟酒等行业不属于补偿代偿申请范围。</w:t>
      </w:r>
    </w:p>
    <w:p w:rsidR="00120946" w:rsidRPr="00D47027" w:rsidRDefault="00120946" w:rsidP="0023764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工作单位或现场在县政府所属局委办等机关单位、地级市市辖区及以上城市所辖街道（社区）的，不在补偿代偿申请范围。</w:t>
      </w:r>
    </w:p>
    <w:p w:rsidR="00120946" w:rsidRPr="00D47027" w:rsidRDefault="00120946" w:rsidP="0023764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西藏自治区除拉萨市市辖区外可以报送。</w:t>
      </w:r>
    </w:p>
    <w:p w:rsidR="00120946" w:rsidRPr="00D47027" w:rsidRDefault="00C93C65" w:rsidP="00120946">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b/>
          <w:bCs/>
          <w:color w:val="333333"/>
          <w:kern w:val="0"/>
          <w:sz w:val="32"/>
          <w:szCs w:val="32"/>
        </w:rPr>
        <w:t>五</w:t>
      </w:r>
      <w:r w:rsidR="00120946" w:rsidRPr="00D47027">
        <w:rPr>
          <w:rFonts w:ascii="仿宋" w:eastAsia="仿宋" w:hAnsi="仿宋" w:cs="宋体" w:hint="eastAsia"/>
          <w:b/>
          <w:bCs/>
          <w:color w:val="333333"/>
          <w:kern w:val="0"/>
          <w:sz w:val="32"/>
          <w:szCs w:val="32"/>
        </w:rPr>
        <w:t>、时间安排</w:t>
      </w:r>
    </w:p>
    <w:p w:rsidR="00120946" w:rsidRPr="00D47027" w:rsidRDefault="00C93C65" w:rsidP="008F2822">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lastRenderedPageBreak/>
        <w:t>学生处</w:t>
      </w:r>
      <w:r w:rsidR="00120946" w:rsidRPr="00D47027">
        <w:rPr>
          <w:rFonts w:ascii="仿宋" w:eastAsia="仿宋" w:hAnsi="仿宋" w:cs="宋体" w:hint="eastAsia"/>
          <w:color w:val="333333"/>
          <w:kern w:val="0"/>
          <w:sz w:val="32"/>
          <w:szCs w:val="32"/>
        </w:rPr>
        <w:t>接受申请材料截止时间为201</w:t>
      </w:r>
      <w:r w:rsidR="0072338F" w:rsidRPr="00D47027">
        <w:rPr>
          <w:rFonts w:ascii="仿宋" w:eastAsia="仿宋" w:hAnsi="仿宋" w:cs="宋体"/>
          <w:color w:val="333333"/>
          <w:kern w:val="0"/>
          <w:sz w:val="32"/>
          <w:szCs w:val="32"/>
        </w:rPr>
        <w:t>8</w:t>
      </w:r>
      <w:r w:rsidR="00120946" w:rsidRPr="00D47027">
        <w:rPr>
          <w:rFonts w:ascii="仿宋" w:eastAsia="仿宋" w:hAnsi="仿宋" w:cs="宋体" w:hint="eastAsia"/>
          <w:color w:val="333333"/>
          <w:kern w:val="0"/>
          <w:sz w:val="32"/>
          <w:szCs w:val="32"/>
        </w:rPr>
        <w:t>年</w:t>
      </w:r>
      <w:r w:rsidR="008F2822" w:rsidRPr="00D47027">
        <w:rPr>
          <w:rFonts w:ascii="仿宋" w:eastAsia="仿宋" w:hAnsi="仿宋" w:cs="宋体" w:hint="eastAsia"/>
          <w:color w:val="333333"/>
          <w:kern w:val="0"/>
          <w:sz w:val="32"/>
          <w:szCs w:val="32"/>
        </w:rPr>
        <w:t>1</w:t>
      </w:r>
      <w:r w:rsidR="0072338F" w:rsidRPr="00D47027">
        <w:rPr>
          <w:rFonts w:ascii="仿宋" w:eastAsia="仿宋" w:hAnsi="仿宋" w:cs="宋体"/>
          <w:color w:val="333333"/>
          <w:kern w:val="0"/>
          <w:sz w:val="32"/>
          <w:szCs w:val="32"/>
        </w:rPr>
        <w:t>2</w:t>
      </w:r>
      <w:r w:rsidR="008F2822" w:rsidRPr="00D47027">
        <w:rPr>
          <w:rFonts w:ascii="仿宋" w:eastAsia="仿宋" w:hAnsi="仿宋" w:cs="宋体" w:hint="eastAsia"/>
          <w:color w:val="333333"/>
          <w:kern w:val="0"/>
          <w:sz w:val="32"/>
          <w:szCs w:val="32"/>
        </w:rPr>
        <w:t>月2</w:t>
      </w:r>
      <w:r w:rsidR="000051EB" w:rsidRPr="00D47027">
        <w:rPr>
          <w:rFonts w:ascii="仿宋" w:eastAsia="仿宋" w:hAnsi="仿宋" w:cs="宋体"/>
          <w:color w:val="333333"/>
          <w:kern w:val="0"/>
          <w:sz w:val="32"/>
          <w:szCs w:val="32"/>
        </w:rPr>
        <w:t>4</w:t>
      </w:r>
      <w:r w:rsidR="008F2822" w:rsidRPr="00D47027">
        <w:rPr>
          <w:rFonts w:ascii="仿宋" w:eastAsia="仿宋" w:hAnsi="仿宋" w:cs="宋体" w:hint="eastAsia"/>
          <w:color w:val="333333"/>
          <w:kern w:val="0"/>
          <w:sz w:val="32"/>
          <w:szCs w:val="32"/>
        </w:rPr>
        <w:t>日。</w:t>
      </w:r>
    </w:p>
    <w:p w:rsidR="00120946" w:rsidRPr="00D47027" w:rsidRDefault="00C93C65" w:rsidP="00120946">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b/>
          <w:bCs/>
          <w:color w:val="333333"/>
          <w:kern w:val="0"/>
          <w:sz w:val="32"/>
          <w:szCs w:val="32"/>
        </w:rPr>
        <w:t>六</w:t>
      </w:r>
      <w:r w:rsidR="00120946" w:rsidRPr="00D47027">
        <w:rPr>
          <w:rFonts w:ascii="仿宋" w:eastAsia="仿宋" w:hAnsi="仿宋" w:cs="宋体" w:hint="eastAsia"/>
          <w:b/>
          <w:bCs/>
          <w:color w:val="333333"/>
          <w:kern w:val="0"/>
          <w:sz w:val="32"/>
          <w:szCs w:val="32"/>
        </w:rPr>
        <w:t>、有关要求</w:t>
      </w:r>
    </w:p>
    <w:p w:rsidR="00B31850" w:rsidRDefault="007167C8" w:rsidP="00B3185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申请同学填报要认真负责，做到材料的真实、准确、规范和翔实。对提供虚假证明材料的毕业生，一经查实，将取消其补偿代偿资格并进行批评教育；对提供证明材料缺失不全的毕业生，学校通知学生及时补齐相关证明后再行上报，不能补齐的不予报送。</w:t>
      </w:r>
    </w:p>
    <w:p w:rsidR="00B31850" w:rsidRDefault="00120946" w:rsidP="00B31850">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联 系 人：</w:t>
      </w:r>
      <w:r w:rsidR="008F2822" w:rsidRPr="00D47027">
        <w:rPr>
          <w:rFonts w:ascii="仿宋" w:eastAsia="仿宋" w:hAnsi="仿宋" w:cs="宋体" w:hint="eastAsia"/>
          <w:color w:val="333333"/>
          <w:kern w:val="0"/>
          <w:sz w:val="32"/>
          <w:szCs w:val="32"/>
        </w:rPr>
        <w:t>赵</w:t>
      </w:r>
      <w:r w:rsidR="000051EB" w:rsidRPr="00D47027">
        <w:rPr>
          <w:rFonts w:ascii="仿宋" w:eastAsia="仿宋" w:hAnsi="仿宋" w:cs="宋体" w:hint="eastAsia"/>
          <w:color w:val="333333"/>
          <w:kern w:val="0"/>
          <w:sz w:val="32"/>
          <w:szCs w:val="32"/>
        </w:rPr>
        <w:t>苹</w:t>
      </w:r>
      <w:r w:rsidR="00B31850">
        <w:rPr>
          <w:rFonts w:ascii="仿宋" w:eastAsia="仿宋" w:hAnsi="仿宋" w:cs="宋体" w:hint="eastAsia"/>
          <w:color w:val="333333"/>
          <w:kern w:val="0"/>
          <w:sz w:val="32"/>
          <w:szCs w:val="32"/>
        </w:rPr>
        <w:t xml:space="preserve"> </w:t>
      </w:r>
      <w:r w:rsidR="00B31850">
        <w:rPr>
          <w:rFonts w:ascii="仿宋" w:eastAsia="仿宋" w:hAnsi="仿宋" w:cs="宋体"/>
          <w:color w:val="333333"/>
          <w:kern w:val="0"/>
          <w:sz w:val="32"/>
          <w:szCs w:val="32"/>
        </w:rPr>
        <w:t xml:space="preserve">  </w:t>
      </w:r>
      <w:r w:rsidRPr="00D47027">
        <w:rPr>
          <w:rFonts w:ascii="仿宋" w:eastAsia="仿宋" w:hAnsi="仿宋" w:cs="宋体" w:hint="eastAsia"/>
          <w:color w:val="333333"/>
          <w:kern w:val="0"/>
          <w:sz w:val="32"/>
          <w:szCs w:val="32"/>
        </w:rPr>
        <w:t>联系电话：</w:t>
      </w:r>
      <w:r w:rsidR="008F2822" w:rsidRPr="00D47027">
        <w:rPr>
          <w:rFonts w:ascii="仿宋" w:eastAsia="仿宋" w:hAnsi="仿宋" w:cs="宋体" w:hint="eastAsia"/>
          <w:color w:val="333333"/>
          <w:kern w:val="0"/>
          <w:sz w:val="32"/>
          <w:szCs w:val="32"/>
        </w:rPr>
        <w:t>010</w:t>
      </w:r>
      <w:r w:rsidRPr="00D47027">
        <w:rPr>
          <w:rFonts w:ascii="仿宋" w:eastAsia="仿宋" w:hAnsi="仿宋" w:cs="宋体" w:hint="eastAsia"/>
          <w:color w:val="333333"/>
          <w:kern w:val="0"/>
          <w:sz w:val="32"/>
          <w:szCs w:val="32"/>
        </w:rPr>
        <w:t>-</w:t>
      </w:r>
      <w:r w:rsidR="008F2822" w:rsidRPr="00D47027">
        <w:rPr>
          <w:rFonts w:ascii="仿宋" w:eastAsia="仿宋" w:hAnsi="仿宋" w:cs="宋体" w:hint="eastAsia"/>
          <w:color w:val="333333"/>
          <w:kern w:val="0"/>
          <w:sz w:val="32"/>
          <w:szCs w:val="32"/>
        </w:rPr>
        <w:t>88256154</w:t>
      </w:r>
    </w:p>
    <w:p w:rsidR="00B31850" w:rsidRDefault="00120946" w:rsidP="00B31850">
      <w:pPr>
        <w:widowControl/>
        <w:ind w:firstLine="562"/>
        <w:rPr>
          <w:rStyle w:val="a4"/>
          <w:rFonts w:ascii="仿宋" w:eastAsia="仿宋" w:hAnsi="仿宋" w:cs="宋体"/>
          <w:kern w:val="0"/>
          <w:sz w:val="32"/>
          <w:szCs w:val="32"/>
        </w:rPr>
      </w:pPr>
      <w:r w:rsidRPr="00D47027">
        <w:rPr>
          <w:rFonts w:ascii="仿宋" w:eastAsia="仿宋" w:hAnsi="仿宋" w:cs="宋体" w:hint="eastAsia"/>
          <w:color w:val="333333"/>
          <w:kern w:val="0"/>
          <w:sz w:val="32"/>
          <w:szCs w:val="32"/>
        </w:rPr>
        <w:t>邮箱：</w:t>
      </w:r>
      <w:hyperlink r:id="rId6" w:history="1">
        <w:r w:rsidR="00DD6A35" w:rsidRPr="0051373F">
          <w:rPr>
            <w:rStyle w:val="a4"/>
            <w:rFonts w:ascii="仿宋" w:eastAsia="仿宋" w:hAnsi="仿宋" w:cs="宋体"/>
            <w:kern w:val="0"/>
            <w:sz w:val="32"/>
            <w:szCs w:val="32"/>
          </w:rPr>
          <w:t>zhaoping@ucas.ac.cn</w:t>
        </w:r>
      </w:hyperlink>
    </w:p>
    <w:p w:rsidR="00B31850" w:rsidRDefault="00F669FD" w:rsidP="00B31850">
      <w:pPr>
        <w:widowControl/>
        <w:ind w:firstLine="562"/>
        <w:rPr>
          <w:rFonts w:ascii="仿宋" w:eastAsia="仿宋" w:hAnsi="仿宋" w:cs="宋体"/>
          <w:color w:val="333333"/>
          <w:kern w:val="0"/>
          <w:sz w:val="32"/>
          <w:szCs w:val="32"/>
        </w:rPr>
      </w:pPr>
      <w:r w:rsidRPr="00D47027">
        <w:rPr>
          <w:rFonts w:ascii="仿宋" w:eastAsia="仿宋" w:hAnsi="仿宋" w:cs="宋体"/>
          <w:color w:val="333333"/>
          <w:kern w:val="0"/>
          <w:sz w:val="32"/>
          <w:szCs w:val="32"/>
        </w:rPr>
        <w:t>材料寄送地址</w:t>
      </w:r>
      <w:bookmarkStart w:id="0" w:name="_GoBack"/>
      <w:bookmarkEnd w:id="0"/>
      <w:r w:rsidRPr="00D47027">
        <w:rPr>
          <w:rFonts w:ascii="仿宋" w:eastAsia="仿宋" w:hAnsi="仿宋" w:cs="宋体"/>
          <w:color w:val="333333"/>
          <w:kern w:val="0"/>
          <w:sz w:val="32"/>
          <w:szCs w:val="32"/>
        </w:rPr>
        <w:t>：北京市玉泉路</w:t>
      </w:r>
      <w:r w:rsidRPr="00D47027">
        <w:rPr>
          <w:rFonts w:ascii="仿宋" w:eastAsia="仿宋" w:hAnsi="仿宋" w:cs="宋体" w:hint="eastAsia"/>
          <w:color w:val="333333"/>
          <w:kern w:val="0"/>
          <w:sz w:val="32"/>
          <w:szCs w:val="32"/>
        </w:rPr>
        <w:t>19号</w:t>
      </w:r>
      <w:r w:rsidR="00F93681" w:rsidRPr="00D47027">
        <w:rPr>
          <w:rFonts w:ascii="仿宋" w:eastAsia="仿宋" w:hAnsi="仿宋" w:cs="宋体" w:hint="eastAsia"/>
          <w:color w:val="333333"/>
          <w:kern w:val="0"/>
          <w:sz w:val="32"/>
          <w:szCs w:val="32"/>
        </w:rPr>
        <w:t>甲中国科学院大学一公寓107</w:t>
      </w:r>
    </w:p>
    <w:p w:rsidR="00F669FD" w:rsidRPr="00D47027" w:rsidRDefault="00CA55FA" w:rsidP="00F93681">
      <w:pPr>
        <w:widowControl/>
        <w:ind w:leftChars="200" w:left="420"/>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邮编</w:t>
      </w:r>
      <w:r w:rsidR="00F93681" w:rsidRPr="00D47027">
        <w:rPr>
          <w:rFonts w:ascii="仿宋" w:eastAsia="仿宋" w:hAnsi="仿宋" w:cs="宋体" w:hint="eastAsia"/>
          <w:color w:val="333333"/>
          <w:kern w:val="0"/>
          <w:sz w:val="32"/>
          <w:szCs w:val="32"/>
        </w:rPr>
        <w:t>：</w:t>
      </w:r>
      <w:r w:rsidRPr="00D47027">
        <w:rPr>
          <w:rFonts w:ascii="仿宋" w:eastAsia="仿宋" w:hAnsi="仿宋" w:cs="宋体" w:hint="eastAsia"/>
          <w:color w:val="333333"/>
          <w:kern w:val="0"/>
          <w:sz w:val="32"/>
          <w:szCs w:val="32"/>
        </w:rPr>
        <w:t>100049</w:t>
      </w:r>
      <w:r w:rsidRPr="00D47027">
        <w:rPr>
          <w:rFonts w:ascii="仿宋" w:eastAsia="仿宋" w:hAnsi="仿宋" w:cs="宋体"/>
          <w:color w:val="333333"/>
          <w:kern w:val="0"/>
          <w:sz w:val="32"/>
          <w:szCs w:val="32"/>
        </w:rPr>
        <w:t xml:space="preserve"> </w:t>
      </w:r>
    </w:p>
    <w:p w:rsidR="006A43CA" w:rsidRDefault="006A43CA" w:rsidP="00B743B9">
      <w:pPr>
        <w:widowControl/>
        <w:ind w:firstLine="562"/>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附件：</w:t>
      </w:r>
    </w:p>
    <w:p w:rsidR="007167C8" w:rsidRPr="00D47027" w:rsidRDefault="007167C8" w:rsidP="00B743B9">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1.</w:t>
      </w:r>
      <w:r w:rsidRPr="00D47027">
        <w:rPr>
          <w:rFonts w:ascii="仿宋" w:eastAsia="仿宋" w:hAnsi="仿宋" w:cs="宋体"/>
          <w:color w:val="333333"/>
          <w:kern w:val="0"/>
          <w:sz w:val="32"/>
          <w:szCs w:val="32"/>
        </w:rPr>
        <w:t>学费和国家助学贷款代偿申请表</w:t>
      </w:r>
    </w:p>
    <w:p w:rsidR="006A43CA" w:rsidRDefault="007167C8" w:rsidP="00B743B9">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2.</w:t>
      </w:r>
      <w:r w:rsidR="00DC008D" w:rsidRPr="00D47027">
        <w:rPr>
          <w:rFonts w:ascii="仿宋" w:eastAsia="仿宋" w:hAnsi="仿宋" w:cs="宋体" w:hint="eastAsia"/>
          <w:color w:val="333333"/>
          <w:kern w:val="0"/>
          <w:sz w:val="32"/>
          <w:szCs w:val="32"/>
        </w:rPr>
        <w:t>就业证明</w:t>
      </w:r>
    </w:p>
    <w:p w:rsidR="006A43CA" w:rsidRDefault="00FC38F5" w:rsidP="006A43CA">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3.</w:t>
      </w:r>
      <w:r w:rsidR="002E06EB" w:rsidRPr="00D47027">
        <w:rPr>
          <w:rFonts w:ascii="仿宋" w:eastAsia="仿宋" w:hAnsi="仿宋" w:cs="宋体" w:hint="eastAsia"/>
          <w:color w:val="333333"/>
          <w:kern w:val="0"/>
          <w:sz w:val="32"/>
          <w:szCs w:val="32"/>
        </w:rPr>
        <w:t>基层单位或生产第一线的工作证明</w:t>
      </w:r>
    </w:p>
    <w:p w:rsidR="006A43CA" w:rsidRDefault="00C31E58" w:rsidP="006A43CA">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4</w:t>
      </w:r>
      <w:r w:rsidR="002C40F6" w:rsidRPr="00D47027">
        <w:rPr>
          <w:rFonts w:ascii="仿宋" w:eastAsia="仿宋" w:hAnsi="仿宋" w:cs="宋体" w:hint="eastAsia"/>
          <w:color w:val="333333"/>
          <w:kern w:val="0"/>
          <w:sz w:val="32"/>
          <w:szCs w:val="32"/>
        </w:rPr>
        <w:t>.</w:t>
      </w:r>
      <w:r w:rsidR="006945C4" w:rsidRPr="00D47027">
        <w:rPr>
          <w:rFonts w:ascii="仿宋" w:eastAsia="仿宋" w:hAnsi="仿宋" w:cs="宋体" w:hint="eastAsia"/>
          <w:color w:val="333333"/>
          <w:kern w:val="0"/>
          <w:sz w:val="32"/>
          <w:szCs w:val="32"/>
        </w:rPr>
        <w:t>2018年毕业生基层就业第二批学费补偿申请汇总表</w:t>
      </w:r>
    </w:p>
    <w:p w:rsidR="00B743B9" w:rsidRDefault="00B743B9" w:rsidP="006A43CA">
      <w:pPr>
        <w:widowControl/>
        <w:ind w:firstLine="562"/>
        <w:jc w:val="left"/>
        <w:rPr>
          <w:rFonts w:ascii="仿宋" w:eastAsia="仿宋" w:hAnsi="仿宋" w:cs="宋体"/>
          <w:color w:val="333333"/>
          <w:kern w:val="0"/>
          <w:sz w:val="32"/>
          <w:szCs w:val="32"/>
        </w:rPr>
      </w:pPr>
    </w:p>
    <w:p w:rsidR="00581A72" w:rsidRPr="00B743B9" w:rsidRDefault="00581A72" w:rsidP="006A43CA">
      <w:pPr>
        <w:widowControl/>
        <w:ind w:firstLine="562"/>
        <w:jc w:val="left"/>
        <w:rPr>
          <w:rFonts w:ascii="仿宋" w:eastAsia="仿宋" w:hAnsi="仿宋" w:cs="宋体"/>
          <w:color w:val="333333"/>
          <w:kern w:val="0"/>
          <w:sz w:val="32"/>
          <w:szCs w:val="32"/>
        </w:rPr>
      </w:pPr>
    </w:p>
    <w:p w:rsidR="00120946" w:rsidRPr="00D47027" w:rsidRDefault="008F2822" w:rsidP="00120946">
      <w:pPr>
        <w:widowControl/>
        <w:ind w:firstLine="3082"/>
        <w:jc w:val="righ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中国科学院</w:t>
      </w:r>
      <w:r w:rsidR="00120946" w:rsidRPr="00D47027">
        <w:rPr>
          <w:rFonts w:ascii="仿宋" w:eastAsia="仿宋" w:hAnsi="仿宋" w:cs="宋体" w:hint="eastAsia"/>
          <w:color w:val="333333"/>
          <w:kern w:val="0"/>
          <w:sz w:val="32"/>
          <w:szCs w:val="32"/>
        </w:rPr>
        <w:t>大学学生</w:t>
      </w:r>
      <w:r w:rsidRPr="00D47027">
        <w:rPr>
          <w:rFonts w:ascii="仿宋" w:eastAsia="仿宋" w:hAnsi="仿宋" w:cs="宋体" w:hint="eastAsia"/>
          <w:color w:val="333333"/>
          <w:kern w:val="0"/>
          <w:sz w:val="32"/>
          <w:szCs w:val="32"/>
        </w:rPr>
        <w:t>处</w:t>
      </w:r>
    </w:p>
    <w:p w:rsidR="006302B2" w:rsidRPr="00120946" w:rsidRDefault="00120946" w:rsidP="00F66E54">
      <w:pPr>
        <w:widowControl/>
        <w:ind w:firstLine="4478"/>
        <w:jc w:val="right"/>
        <w:rPr>
          <w:rFonts w:ascii="宋体" w:hAnsi="宋体"/>
          <w:sz w:val="28"/>
          <w:szCs w:val="28"/>
        </w:rPr>
      </w:pPr>
      <w:r w:rsidRPr="00D47027">
        <w:rPr>
          <w:rFonts w:ascii="仿宋" w:eastAsia="仿宋" w:hAnsi="仿宋" w:cs="宋体" w:hint="eastAsia"/>
          <w:color w:val="333333"/>
          <w:kern w:val="0"/>
          <w:sz w:val="32"/>
          <w:szCs w:val="32"/>
        </w:rPr>
        <w:t>201</w:t>
      </w:r>
      <w:r w:rsidR="00FB312B" w:rsidRPr="00D47027">
        <w:rPr>
          <w:rFonts w:ascii="仿宋" w:eastAsia="仿宋" w:hAnsi="仿宋" w:cs="宋体" w:hint="eastAsia"/>
          <w:color w:val="333333"/>
          <w:kern w:val="0"/>
          <w:sz w:val="32"/>
          <w:szCs w:val="32"/>
        </w:rPr>
        <w:t>8</w:t>
      </w:r>
      <w:r w:rsidRPr="00D47027">
        <w:rPr>
          <w:rFonts w:ascii="仿宋" w:eastAsia="仿宋" w:hAnsi="仿宋" w:cs="宋体" w:hint="eastAsia"/>
          <w:color w:val="333333"/>
          <w:kern w:val="0"/>
          <w:sz w:val="32"/>
          <w:szCs w:val="32"/>
        </w:rPr>
        <w:t>年</w:t>
      </w:r>
      <w:r w:rsidR="008F2822" w:rsidRPr="00D47027">
        <w:rPr>
          <w:rFonts w:ascii="仿宋" w:eastAsia="仿宋" w:hAnsi="仿宋" w:cs="宋体" w:hint="eastAsia"/>
          <w:color w:val="333333"/>
          <w:kern w:val="0"/>
          <w:sz w:val="32"/>
          <w:szCs w:val="32"/>
        </w:rPr>
        <w:t>1</w:t>
      </w:r>
      <w:r w:rsidR="00FB312B" w:rsidRPr="00D47027">
        <w:rPr>
          <w:rFonts w:ascii="仿宋" w:eastAsia="仿宋" w:hAnsi="仿宋" w:cs="宋体" w:hint="eastAsia"/>
          <w:color w:val="333333"/>
          <w:kern w:val="0"/>
          <w:sz w:val="32"/>
          <w:szCs w:val="32"/>
        </w:rPr>
        <w:t>2</w:t>
      </w:r>
      <w:r w:rsidRPr="00D47027">
        <w:rPr>
          <w:rFonts w:ascii="仿宋" w:eastAsia="仿宋" w:hAnsi="仿宋" w:cs="宋体" w:hint="eastAsia"/>
          <w:color w:val="333333"/>
          <w:kern w:val="0"/>
          <w:sz w:val="32"/>
          <w:szCs w:val="32"/>
        </w:rPr>
        <w:t>月</w:t>
      </w:r>
      <w:r w:rsidR="00FB312B" w:rsidRPr="00D47027">
        <w:rPr>
          <w:rFonts w:ascii="仿宋" w:eastAsia="仿宋" w:hAnsi="仿宋" w:cs="宋体" w:hint="eastAsia"/>
          <w:color w:val="333333"/>
          <w:kern w:val="0"/>
          <w:sz w:val="32"/>
          <w:szCs w:val="32"/>
        </w:rPr>
        <w:t>14</w:t>
      </w:r>
      <w:r w:rsidRPr="00D47027">
        <w:rPr>
          <w:rFonts w:ascii="仿宋" w:eastAsia="仿宋" w:hAnsi="仿宋" w:cs="宋体" w:hint="eastAsia"/>
          <w:color w:val="333333"/>
          <w:kern w:val="0"/>
          <w:sz w:val="32"/>
          <w:szCs w:val="32"/>
        </w:rPr>
        <w:t>日</w:t>
      </w:r>
    </w:p>
    <w:sectPr w:rsidR="006302B2" w:rsidRPr="00120946" w:rsidSect="006432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6E2" w:rsidRDefault="000866E2" w:rsidP="00120946">
      <w:r>
        <w:separator/>
      </w:r>
    </w:p>
  </w:endnote>
  <w:endnote w:type="continuationSeparator" w:id="0">
    <w:p w:rsidR="000866E2" w:rsidRDefault="000866E2" w:rsidP="0012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6E2" w:rsidRDefault="000866E2" w:rsidP="00120946">
      <w:r>
        <w:separator/>
      </w:r>
    </w:p>
  </w:footnote>
  <w:footnote w:type="continuationSeparator" w:id="0">
    <w:p w:rsidR="000866E2" w:rsidRDefault="000866E2" w:rsidP="00120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02B2"/>
    <w:rsid w:val="00004195"/>
    <w:rsid w:val="000051EB"/>
    <w:rsid w:val="00013072"/>
    <w:rsid w:val="00036EE5"/>
    <w:rsid w:val="00045212"/>
    <w:rsid w:val="00050D1A"/>
    <w:rsid w:val="000525A3"/>
    <w:rsid w:val="00052AA4"/>
    <w:rsid w:val="000572C7"/>
    <w:rsid w:val="0006736C"/>
    <w:rsid w:val="000702A5"/>
    <w:rsid w:val="000866E2"/>
    <w:rsid w:val="000930E0"/>
    <w:rsid w:val="000B12FD"/>
    <w:rsid w:val="000C3E0B"/>
    <w:rsid w:val="000C62EC"/>
    <w:rsid w:val="000C64AD"/>
    <w:rsid w:val="000F64E2"/>
    <w:rsid w:val="000F68AA"/>
    <w:rsid w:val="00100E6F"/>
    <w:rsid w:val="00120946"/>
    <w:rsid w:val="00122E6C"/>
    <w:rsid w:val="00127DD8"/>
    <w:rsid w:val="0014724C"/>
    <w:rsid w:val="00150720"/>
    <w:rsid w:val="001559E1"/>
    <w:rsid w:val="0015615D"/>
    <w:rsid w:val="00160CE2"/>
    <w:rsid w:val="00163F44"/>
    <w:rsid w:val="00172282"/>
    <w:rsid w:val="00182CB0"/>
    <w:rsid w:val="00191227"/>
    <w:rsid w:val="00196B17"/>
    <w:rsid w:val="001B1360"/>
    <w:rsid w:val="001B13B2"/>
    <w:rsid w:val="001C082E"/>
    <w:rsid w:val="001D0E2C"/>
    <w:rsid w:val="001D1B66"/>
    <w:rsid w:val="001F1DC6"/>
    <w:rsid w:val="001F59B0"/>
    <w:rsid w:val="00206758"/>
    <w:rsid w:val="00231C77"/>
    <w:rsid w:val="00235A38"/>
    <w:rsid w:val="00237640"/>
    <w:rsid w:val="002415A1"/>
    <w:rsid w:val="00283C13"/>
    <w:rsid w:val="002854F1"/>
    <w:rsid w:val="00287009"/>
    <w:rsid w:val="002A64A7"/>
    <w:rsid w:val="002C40F6"/>
    <w:rsid w:val="002C48A4"/>
    <w:rsid w:val="002C7D75"/>
    <w:rsid w:val="002D15D1"/>
    <w:rsid w:val="002D27D7"/>
    <w:rsid w:val="002E06EB"/>
    <w:rsid w:val="002E09CF"/>
    <w:rsid w:val="002F42D7"/>
    <w:rsid w:val="003049ED"/>
    <w:rsid w:val="00316EBA"/>
    <w:rsid w:val="00317790"/>
    <w:rsid w:val="003315EE"/>
    <w:rsid w:val="0033354D"/>
    <w:rsid w:val="00336A5B"/>
    <w:rsid w:val="003434C8"/>
    <w:rsid w:val="003458F9"/>
    <w:rsid w:val="0035069D"/>
    <w:rsid w:val="0036037B"/>
    <w:rsid w:val="00367049"/>
    <w:rsid w:val="003703C2"/>
    <w:rsid w:val="00381655"/>
    <w:rsid w:val="003823DD"/>
    <w:rsid w:val="00387576"/>
    <w:rsid w:val="003B3C5E"/>
    <w:rsid w:val="003C28AF"/>
    <w:rsid w:val="003D4C70"/>
    <w:rsid w:val="003E760F"/>
    <w:rsid w:val="00402175"/>
    <w:rsid w:val="004023A5"/>
    <w:rsid w:val="00414EC6"/>
    <w:rsid w:val="00415A45"/>
    <w:rsid w:val="00421C16"/>
    <w:rsid w:val="00437909"/>
    <w:rsid w:val="00441DED"/>
    <w:rsid w:val="00450BD3"/>
    <w:rsid w:val="004518B5"/>
    <w:rsid w:val="0045486B"/>
    <w:rsid w:val="00455FE7"/>
    <w:rsid w:val="00470801"/>
    <w:rsid w:val="0047274E"/>
    <w:rsid w:val="004742A1"/>
    <w:rsid w:val="0048368E"/>
    <w:rsid w:val="004942B6"/>
    <w:rsid w:val="004B36AA"/>
    <w:rsid w:val="004C3830"/>
    <w:rsid w:val="004C48C3"/>
    <w:rsid w:val="004D1618"/>
    <w:rsid w:val="004E589A"/>
    <w:rsid w:val="004F5818"/>
    <w:rsid w:val="00515E52"/>
    <w:rsid w:val="005202BF"/>
    <w:rsid w:val="00524D1F"/>
    <w:rsid w:val="00530677"/>
    <w:rsid w:val="005349DD"/>
    <w:rsid w:val="00543084"/>
    <w:rsid w:val="005432D2"/>
    <w:rsid w:val="0055081A"/>
    <w:rsid w:val="005522E4"/>
    <w:rsid w:val="005775AA"/>
    <w:rsid w:val="00581A72"/>
    <w:rsid w:val="00585D32"/>
    <w:rsid w:val="00591304"/>
    <w:rsid w:val="005A627A"/>
    <w:rsid w:val="005A6FC9"/>
    <w:rsid w:val="005B03D9"/>
    <w:rsid w:val="005D7D5A"/>
    <w:rsid w:val="005E3376"/>
    <w:rsid w:val="005E5379"/>
    <w:rsid w:val="005F3991"/>
    <w:rsid w:val="00602A4A"/>
    <w:rsid w:val="00603212"/>
    <w:rsid w:val="006161D4"/>
    <w:rsid w:val="00616205"/>
    <w:rsid w:val="00623CFA"/>
    <w:rsid w:val="006302B2"/>
    <w:rsid w:val="006432AF"/>
    <w:rsid w:val="00673A3F"/>
    <w:rsid w:val="00684FC2"/>
    <w:rsid w:val="00692A48"/>
    <w:rsid w:val="006945C4"/>
    <w:rsid w:val="00694C4A"/>
    <w:rsid w:val="006A43CA"/>
    <w:rsid w:val="006A5D00"/>
    <w:rsid w:val="006C745E"/>
    <w:rsid w:val="006C7735"/>
    <w:rsid w:val="006D6F49"/>
    <w:rsid w:val="006E23E9"/>
    <w:rsid w:val="006E40E9"/>
    <w:rsid w:val="006E5149"/>
    <w:rsid w:val="006F3D83"/>
    <w:rsid w:val="007039F8"/>
    <w:rsid w:val="00703B0A"/>
    <w:rsid w:val="007167C8"/>
    <w:rsid w:val="0072338F"/>
    <w:rsid w:val="007266C0"/>
    <w:rsid w:val="00755BCB"/>
    <w:rsid w:val="007623DA"/>
    <w:rsid w:val="00794B4D"/>
    <w:rsid w:val="007B0260"/>
    <w:rsid w:val="007B564F"/>
    <w:rsid w:val="007C05FB"/>
    <w:rsid w:val="007C51CA"/>
    <w:rsid w:val="007E5B51"/>
    <w:rsid w:val="007E6A3C"/>
    <w:rsid w:val="007E700B"/>
    <w:rsid w:val="007F18A1"/>
    <w:rsid w:val="007F47FB"/>
    <w:rsid w:val="00826CE2"/>
    <w:rsid w:val="008271F7"/>
    <w:rsid w:val="00833855"/>
    <w:rsid w:val="00855194"/>
    <w:rsid w:val="00862F22"/>
    <w:rsid w:val="00865CEE"/>
    <w:rsid w:val="00870905"/>
    <w:rsid w:val="00872C80"/>
    <w:rsid w:val="008738AE"/>
    <w:rsid w:val="00880B2C"/>
    <w:rsid w:val="00882C8D"/>
    <w:rsid w:val="00884DF4"/>
    <w:rsid w:val="00894F39"/>
    <w:rsid w:val="008C6138"/>
    <w:rsid w:val="008E03A6"/>
    <w:rsid w:val="008E230B"/>
    <w:rsid w:val="008E4BFD"/>
    <w:rsid w:val="008F2822"/>
    <w:rsid w:val="008F3070"/>
    <w:rsid w:val="00912959"/>
    <w:rsid w:val="009174C0"/>
    <w:rsid w:val="00920EC3"/>
    <w:rsid w:val="0092278F"/>
    <w:rsid w:val="009432E6"/>
    <w:rsid w:val="00944840"/>
    <w:rsid w:val="0095620C"/>
    <w:rsid w:val="0096276A"/>
    <w:rsid w:val="009662BE"/>
    <w:rsid w:val="009731C1"/>
    <w:rsid w:val="00974996"/>
    <w:rsid w:val="009C65FE"/>
    <w:rsid w:val="009C6776"/>
    <w:rsid w:val="009C6839"/>
    <w:rsid w:val="009F36D3"/>
    <w:rsid w:val="00A01E9F"/>
    <w:rsid w:val="00A30E19"/>
    <w:rsid w:val="00A32051"/>
    <w:rsid w:val="00A320D8"/>
    <w:rsid w:val="00A41585"/>
    <w:rsid w:val="00A5011C"/>
    <w:rsid w:val="00A52652"/>
    <w:rsid w:val="00A52A14"/>
    <w:rsid w:val="00A55C93"/>
    <w:rsid w:val="00A570AF"/>
    <w:rsid w:val="00A61E3D"/>
    <w:rsid w:val="00A67668"/>
    <w:rsid w:val="00A718E7"/>
    <w:rsid w:val="00A745A3"/>
    <w:rsid w:val="00AA1A31"/>
    <w:rsid w:val="00AA2758"/>
    <w:rsid w:val="00AC7236"/>
    <w:rsid w:val="00AD1C2A"/>
    <w:rsid w:val="00AD293A"/>
    <w:rsid w:val="00AD571E"/>
    <w:rsid w:val="00AD5AE7"/>
    <w:rsid w:val="00AF3916"/>
    <w:rsid w:val="00B074D4"/>
    <w:rsid w:val="00B0767E"/>
    <w:rsid w:val="00B31850"/>
    <w:rsid w:val="00B3499D"/>
    <w:rsid w:val="00B70262"/>
    <w:rsid w:val="00B72315"/>
    <w:rsid w:val="00B743B9"/>
    <w:rsid w:val="00B9602C"/>
    <w:rsid w:val="00BB0A6A"/>
    <w:rsid w:val="00BB2DDF"/>
    <w:rsid w:val="00BB69F8"/>
    <w:rsid w:val="00BC57A7"/>
    <w:rsid w:val="00BD23F3"/>
    <w:rsid w:val="00BE28F3"/>
    <w:rsid w:val="00BF3A78"/>
    <w:rsid w:val="00BF6E97"/>
    <w:rsid w:val="00C05CAB"/>
    <w:rsid w:val="00C17464"/>
    <w:rsid w:val="00C3054C"/>
    <w:rsid w:val="00C31E58"/>
    <w:rsid w:val="00C352D5"/>
    <w:rsid w:val="00C41C0E"/>
    <w:rsid w:val="00C521A1"/>
    <w:rsid w:val="00C54BE1"/>
    <w:rsid w:val="00C620A0"/>
    <w:rsid w:val="00C63908"/>
    <w:rsid w:val="00C67592"/>
    <w:rsid w:val="00C754D1"/>
    <w:rsid w:val="00C779F2"/>
    <w:rsid w:val="00C80BB5"/>
    <w:rsid w:val="00C93C65"/>
    <w:rsid w:val="00CA20DB"/>
    <w:rsid w:val="00CA29A1"/>
    <w:rsid w:val="00CA55FA"/>
    <w:rsid w:val="00CB2E0F"/>
    <w:rsid w:val="00CC2767"/>
    <w:rsid w:val="00CC650A"/>
    <w:rsid w:val="00CD2E60"/>
    <w:rsid w:val="00CD5502"/>
    <w:rsid w:val="00CE1A4C"/>
    <w:rsid w:val="00CE5827"/>
    <w:rsid w:val="00CE5FC1"/>
    <w:rsid w:val="00CF1EA9"/>
    <w:rsid w:val="00D15662"/>
    <w:rsid w:val="00D17B75"/>
    <w:rsid w:val="00D211A6"/>
    <w:rsid w:val="00D27EFE"/>
    <w:rsid w:val="00D34763"/>
    <w:rsid w:val="00D47027"/>
    <w:rsid w:val="00D47466"/>
    <w:rsid w:val="00D529B8"/>
    <w:rsid w:val="00D532B5"/>
    <w:rsid w:val="00D56A87"/>
    <w:rsid w:val="00D60161"/>
    <w:rsid w:val="00D70EDA"/>
    <w:rsid w:val="00D74068"/>
    <w:rsid w:val="00D9674F"/>
    <w:rsid w:val="00D97C69"/>
    <w:rsid w:val="00DB3011"/>
    <w:rsid w:val="00DC008D"/>
    <w:rsid w:val="00DD362D"/>
    <w:rsid w:val="00DD6A35"/>
    <w:rsid w:val="00DE0706"/>
    <w:rsid w:val="00DE7936"/>
    <w:rsid w:val="00E16DE4"/>
    <w:rsid w:val="00E17E3C"/>
    <w:rsid w:val="00E26446"/>
    <w:rsid w:val="00E35251"/>
    <w:rsid w:val="00E37E90"/>
    <w:rsid w:val="00E44C0A"/>
    <w:rsid w:val="00E52653"/>
    <w:rsid w:val="00E7265F"/>
    <w:rsid w:val="00E80D35"/>
    <w:rsid w:val="00E82975"/>
    <w:rsid w:val="00E84A3C"/>
    <w:rsid w:val="00E90583"/>
    <w:rsid w:val="00EB5B85"/>
    <w:rsid w:val="00EC746D"/>
    <w:rsid w:val="00ED28A1"/>
    <w:rsid w:val="00ED3D5D"/>
    <w:rsid w:val="00EE0E44"/>
    <w:rsid w:val="00EF6CAA"/>
    <w:rsid w:val="00F00162"/>
    <w:rsid w:val="00F05200"/>
    <w:rsid w:val="00F06548"/>
    <w:rsid w:val="00F24DFE"/>
    <w:rsid w:val="00F271BB"/>
    <w:rsid w:val="00F524D8"/>
    <w:rsid w:val="00F56E51"/>
    <w:rsid w:val="00F63C0A"/>
    <w:rsid w:val="00F660C5"/>
    <w:rsid w:val="00F669FD"/>
    <w:rsid w:val="00F66E54"/>
    <w:rsid w:val="00F67791"/>
    <w:rsid w:val="00F738AC"/>
    <w:rsid w:val="00F74C21"/>
    <w:rsid w:val="00F93681"/>
    <w:rsid w:val="00FA0B34"/>
    <w:rsid w:val="00FB00AA"/>
    <w:rsid w:val="00FB05E3"/>
    <w:rsid w:val="00FB312B"/>
    <w:rsid w:val="00FB3D54"/>
    <w:rsid w:val="00FB536A"/>
    <w:rsid w:val="00FC3417"/>
    <w:rsid w:val="00FC38F5"/>
    <w:rsid w:val="00FC785E"/>
    <w:rsid w:val="00FE0391"/>
    <w:rsid w:val="00FE27E7"/>
    <w:rsid w:val="00FE5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053FB"/>
  <w15:docId w15:val="{998B0C5D-81E8-4553-880D-ACD09D2E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A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6302B2"/>
    <w:pPr>
      <w:widowControl/>
      <w:spacing w:before="100" w:beforeAutospacing="1" w:after="100" w:afterAutospacing="1"/>
      <w:jc w:val="left"/>
    </w:pPr>
    <w:rPr>
      <w:rFonts w:ascii="宋体" w:hAnsi="宋体" w:cs="宋体"/>
      <w:kern w:val="0"/>
      <w:sz w:val="24"/>
      <w:szCs w:val="24"/>
    </w:rPr>
  </w:style>
  <w:style w:type="character" w:styleId="a3">
    <w:name w:val="Strong"/>
    <w:uiPriority w:val="22"/>
    <w:qFormat/>
    <w:rsid w:val="006302B2"/>
    <w:rPr>
      <w:b/>
      <w:bCs/>
    </w:rPr>
  </w:style>
  <w:style w:type="character" w:styleId="a4">
    <w:name w:val="Hyperlink"/>
    <w:uiPriority w:val="99"/>
    <w:unhideWhenUsed/>
    <w:rsid w:val="006302B2"/>
    <w:rPr>
      <w:color w:val="0000FF"/>
      <w:u w:val="single"/>
    </w:rPr>
  </w:style>
  <w:style w:type="paragraph" w:styleId="a5">
    <w:name w:val="Normal (Web)"/>
    <w:basedOn w:val="a"/>
    <w:uiPriority w:val="99"/>
    <w:unhideWhenUsed/>
    <w:rsid w:val="006302B2"/>
    <w:pPr>
      <w:widowControl/>
      <w:spacing w:before="100" w:beforeAutospacing="1" w:after="100" w:afterAutospacing="1"/>
      <w:jc w:val="left"/>
    </w:pPr>
    <w:rPr>
      <w:rFonts w:ascii="宋体" w:hAnsi="宋体" w:cs="宋体"/>
      <w:kern w:val="0"/>
      <w:sz w:val="24"/>
      <w:szCs w:val="24"/>
    </w:rPr>
  </w:style>
  <w:style w:type="paragraph" w:styleId="a6">
    <w:name w:val="header"/>
    <w:basedOn w:val="a"/>
    <w:link w:val="a7"/>
    <w:uiPriority w:val="99"/>
    <w:unhideWhenUsed/>
    <w:rsid w:val="0012094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20946"/>
    <w:rPr>
      <w:kern w:val="2"/>
      <w:sz w:val="18"/>
      <w:szCs w:val="18"/>
    </w:rPr>
  </w:style>
  <w:style w:type="paragraph" w:styleId="a8">
    <w:name w:val="footer"/>
    <w:basedOn w:val="a"/>
    <w:link w:val="a9"/>
    <w:uiPriority w:val="99"/>
    <w:unhideWhenUsed/>
    <w:rsid w:val="00120946"/>
    <w:pPr>
      <w:tabs>
        <w:tab w:val="center" w:pos="4153"/>
        <w:tab w:val="right" w:pos="8306"/>
      </w:tabs>
      <w:snapToGrid w:val="0"/>
      <w:jc w:val="left"/>
    </w:pPr>
    <w:rPr>
      <w:sz w:val="18"/>
      <w:szCs w:val="18"/>
    </w:rPr>
  </w:style>
  <w:style w:type="character" w:customStyle="1" w:styleId="a9">
    <w:name w:val="页脚 字符"/>
    <w:basedOn w:val="a0"/>
    <w:link w:val="a8"/>
    <w:uiPriority w:val="99"/>
    <w:rsid w:val="00120946"/>
    <w:rPr>
      <w:kern w:val="2"/>
      <w:sz w:val="18"/>
      <w:szCs w:val="18"/>
    </w:rPr>
  </w:style>
  <w:style w:type="paragraph" w:customStyle="1" w:styleId="xl22">
    <w:name w:val="xl22"/>
    <w:basedOn w:val="a"/>
    <w:rsid w:val="007167C8"/>
    <w:pPr>
      <w:widowControl/>
      <w:spacing w:before="100" w:beforeAutospacing="1" w:after="100" w:afterAutospacing="1"/>
      <w:jc w:val="center"/>
    </w:pPr>
    <w:rPr>
      <w:rFonts w:ascii="黑体" w:eastAsia="黑体" w:hAnsi="宋体" w:hint="eastAsia"/>
      <w:kern w:val="0"/>
      <w:sz w:val="32"/>
      <w:szCs w:val="32"/>
    </w:rPr>
  </w:style>
  <w:style w:type="character" w:styleId="aa">
    <w:name w:val="FollowedHyperlink"/>
    <w:basedOn w:val="a0"/>
    <w:uiPriority w:val="99"/>
    <w:semiHidden/>
    <w:unhideWhenUsed/>
    <w:rsid w:val="00F66E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274">
      <w:bodyDiv w:val="1"/>
      <w:marLeft w:val="0"/>
      <w:marRight w:val="0"/>
      <w:marTop w:val="0"/>
      <w:marBottom w:val="0"/>
      <w:divBdr>
        <w:top w:val="none" w:sz="0" w:space="0" w:color="auto"/>
        <w:left w:val="none" w:sz="0" w:space="0" w:color="auto"/>
        <w:bottom w:val="none" w:sz="0" w:space="0" w:color="auto"/>
        <w:right w:val="none" w:sz="0" w:space="0" w:color="auto"/>
      </w:divBdr>
    </w:div>
    <w:div w:id="639501198">
      <w:bodyDiv w:val="1"/>
      <w:marLeft w:val="0"/>
      <w:marRight w:val="0"/>
      <w:marTop w:val="0"/>
      <w:marBottom w:val="0"/>
      <w:divBdr>
        <w:top w:val="none" w:sz="0" w:space="0" w:color="auto"/>
        <w:left w:val="none" w:sz="0" w:space="0" w:color="auto"/>
        <w:bottom w:val="none" w:sz="0" w:space="0" w:color="auto"/>
        <w:right w:val="none" w:sz="0" w:space="0" w:color="auto"/>
      </w:divBdr>
    </w:div>
    <w:div w:id="707996502">
      <w:bodyDiv w:val="1"/>
      <w:marLeft w:val="0"/>
      <w:marRight w:val="0"/>
      <w:marTop w:val="0"/>
      <w:marBottom w:val="0"/>
      <w:divBdr>
        <w:top w:val="none" w:sz="0" w:space="0" w:color="auto"/>
        <w:left w:val="none" w:sz="0" w:space="0" w:color="auto"/>
        <w:bottom w:val="none" w:sz="0" w:space="0" w:color="auto"/>
        <w:right w:val="none" w:sz="0" w:space="0" w:color="auto"/>
      </w:divBdr>
      <w:divsChild>
        <w:div w:id="1986156318">
          <w:marLeft w:val="0"/>
          <w:marRight w:val="0"/>
          <w:marTop w:val="0"/>
          <w:marBottom w:val="0"/>
          <w:divBdr>
            <w:top w:val="none" w:sz="0" w:space="0" w:color="auto"/>
            <w:left w:val="none" w:sz="0" w:space="0" w:color="auto"/>
            <w:bottom w:val="none" w:sz="0" w:space="0" w:color="auto"/>
            <w:right w:val="none" w:sz="0" w:space="0" w:color="auto"/>
          </w:divBdr>
          <w:divsChild>
            <w:div w:id="123816248">
              <w:marLeft w:val="0"/>
              <w:marRight w:val="0"/>
              <w:marTop w:val="0"/>
              <w:marBottom w:val="0"/>
              <w:divBdr>
                <w:top w:val="none" w:sz="0" w:space="0" w:color="auto"/>
                <w:left w:val="none" w:sz="0" w:space="0" w:color="auto"/>
                <w:bottom w:val="none" w:sz="0" w:space="0" w:color="auto"/>
                <w:right w:val="none" w:sz="0" w:space="0" w:color="auto"/>
              </w:divBdr>
              <w:divsChild>
                <w:div w:id="50771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11227">
      <w:bodyDiv w:val="1"/>
      <w:marLeft w:val="0"/>
      <w:marRight w:val="0"/>
      <w:marTop w:val="0"/>
      <w:marBottom w:val="0"/>
      <w:divBdr>
        <w:top w:val="none" w:sz="0" w:space="0" w:color="auto"/>
        <w:left w:val="none" w:sz="0" w:space="0" w:color="auto"/>
        <w:bottom w:val="none" w:sz="0" w:space="0" w:color="auto"/>
        <w:right w:val="none" w:sz="0" w:space="0" w:color="auto"/>
      </w:divBdr>
      <w:divsChild>
        <w:div w:id="529104026">
          <w:marLeft w:val="0"/>
          <w:marRight w:val="0"/>
          <w:marTop w:val="0"/>
          <w:marBottom w:val="0"/>
          <w:divBdr>
            <w:top w:val="none" w:sz="0" w:space="0" w:color="auto"/>
            <w:left w:val="none" w:sz="0" w:space="0" w:color="auto"/>
            <w:bottom w:val="none" w:sz="0" w:space="0" w:color="auto"/>
            <w:right w:val="none" w:sz="0" w:space="0" w:color="auto"/>
          </w:divBdr>
          <w:divsChild>
            <w:div w:id="561596879">
              <w:marLeft w:val="0"/>
              <w:marRight w:val="0"/>
              <w:marTop w:val="0"/>
              <w:marBottom w:val="0"/>
              <w:divBdr>
                <w:top w:val="none" w:sz="0" w:space="0" w:color="auto"/>
                <w:left w:val="none" w:sz="0" w:space="0" w:color="auto"/>
                <w:bottom w:val="none" w:sz="0" w:space="0" w:color="auto"/>
                <w:right w:val="none" w:sz="0" w:space="0" w:color="auto"/>
              </w:divBdr>
              <w:divsChild>
                <w:div w:id="7789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4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aoping@ucas.ac.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Links>
    <vt:vector size="42" baseType="variant">
      <vt:variant>
        <vt:i4>4784207</vt:i4>
      </vt:variant>
      <vt:variant>
        <vt:i4>30</vt:i4>
      </vt:variant>
      <vt:variant>
        <vt:i4>0</vt:i4>
      </vt:variant>
      <vt:variant>
        <vt:i4>5</vt:i4>
      </vt:variant>
      <vt:variant>
        <vt:lpwstr>http://www.xzqh.org/html/</vt:lpwstr>
      </vt:variant>
      <vt:variant>
        <vt:lpwstr/>
      </vt:variant>
      <vt:variant>
        <vt:i4>28</vt:i4>
      </vt:variant>
      <vt:variant>
        <vt:i4>27</vt:i4>
      </vt:variant>
      <vt:variant>
        <vt:i4>0</vt:i4>
      </vt:variant>
      <vt:variant>
        <vt:i4>5</vt:i4>
      </vt:variant>
      <vt:variant>
        <vt:lpwstr>http://zh.wikipedia.org/wiki/</vt:lpwstr>
      </vt:variant>
      <vt:variant>
        <vt:lpwstr/>
      </vt:variant>
      <vt:variant>
        <vt:i4>2424848</vt:i4>
      </vt:variant>
      <vt:variant>
        <vt:i4>24</vt:i4>
      </vt:variant>
      <vt:variant>
        <vt:i4>0</vt:i4>
      </vt:variant>
      <vt:variant>
        <vt:i4>5</vt:i4>
      </vt:variant>
      <vt:variant>
        <vt:lpwstr>http://zzglzx.cumt.edu.cn/_upload/article/files/10/33/3c4778f74d5aa2b7017371e0106e/57045815-5e8a-4c30-81e9-a1fd4a85aa60.doc</vt:lpwstr>
      </vt:variant>
      <vt:variant>
        <vt:lpwstr/>
      </vt:variant>
      <vt:variant>
        <vt:i4>7995470</vt:i4>
      </vt:variant>
      <vt:variant>
        <vt:i4>18</vt:i4>
      </vt:variant>
      <vt:variant>
        <vt:i4>0</vt:i4>
      </vt:variant>
      <vt:variant>
        <vt:i4>5</vt:i4>
      </vt:variant>
      <vt:variant>
        <vt:lpwstr>http://zzglzx.cumt.edu.cn/_upload/article/files/10/33/3c4778f74d5aa2b7017371e0106e/d1a71984-6540-4d7f-8ef0-bb3ae74726dc.doc</vt:lpwstr>
      </vt:variant>
      <vt:variant>
        <vt:lpwstr/>
      </vt:variant>
      <vt:variant>
        <vt:i4>8060954</vt:i4>
      </vt:variant>
      <vt:variant>
        <vt:i4>12</vt:i4>
      </vt:variant>
      <vt:variant>
        <vt:i4>0</vt:i4>
      </vt:variant>
      <vt:variant>
        <vt:i4>5</vt:i4>
      </vt:variant>
      <vt:variant>
        <vt:lpwstr>http://zzglzx.cumt.edu.cn/_upload/article/files/10/33/3c4778f74d5aa2b7017371e0106e/ced690a0-3e49-440f-a57f-0b6cccc0b38f.doc</vt:lpwstr>
      </vt:variant>
      <vt:variant>
        <vt:lpwstr/>
      </vt:variant>
      <vt:variant>
        <vt:i4>2228304</vt:i4>
      </vt:variant>
      <vt:variant>
        <vt:i4>6</vt:i4>
      </vt:variant>
      <vt:variant>
        <vt:i4>0</vt:i4>
      </vt:variant>
      <vt:variant>
        <vt:i4>5</vt:i4>
      </vt:variant>
      <vt:variant>
        <vt:lpwstr>http://zzglzx.cumt.edu.cn/_upload/article/files/10/33/3c4778f74d5aa2b7017371e0106e/83aa13b7-53f2-44c6-90cf-851c094a6dc6.xls</vt:lpwstr>
      </vt:variant>
      <vt:variant>
        <vt:lpwstr/>
      </vt:variant>
      <vt:variant>
        <vt:i4>3604558</vt:i4>
      </vt:variant>
      <vt:variant>
        <vt:i4>0</vt:i4>
      </vt:variant>
      <vt:variant>
        <vt:i4>0</vt:i4>
      </vt:variant>
      <vt:variant>
        <vt:i4>5</vt:i4>
      </vt:variant>
      <vt:variant>
        <vt:lpwstr>mailto:zzglzx@cumt.edu.cn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王岗</dc:creator>
  <cp:keywords/>
  <cp:lastModifiedBy>unknown</cp:lastModifiedBy>
  <cp:revision>95</cp:revision>
  <dcterms:created xsi:type="dcterms:W3CDTF">2017-11-05T13:59:00Z</dcterms:created>
  <dcterms:modified xsi:type="dcterms:W3CDTF">2018-12-14T06:04:00Z</dcterms:modified>
</cp:coreProperties>
</file>